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91A" w:rsidRDefault="00D2491A" w:rsidP="00D2491A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91A" w:rsidRPr="00CF6E27" w:rsidRDefault="00D2491A" w:rsidP="00D2491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CF6E2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2491A" w:rsidRPr="00CF6E27" w:rsidRDefault="00D2491A" w:rsidP="00D2491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F6E27">
        <w:rPr>
          <w:rFonts w:ascii="Times New Roman" w:hAnsi="Times New Roman" w:cs="Times New Roman"/>
          <w:b/>
          <w:sz w:val="32"/>
          <w:szCs w:val="32"/>
        </w:rPr>
        <w:t xml:space="preserve">Совета Пригородного сельского поселения Крымского района </w:t>
      </w:r>
    </w:p>
    <w:p w:rsidR="00D2491A" w:rsidRPr="00CF6E27" w:rsidRDefault="00D2491A" w:rsidP="00D2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91A" w:rsidRPr="00313925" w:rsidRDefault="00D2491A" w:rsidP="00D2491A">
      <w:pPr>
        <w:tabs>
          <w:tab w:val="left" w:pos="774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13925">
        <w:rPr>
          <w:rFonts w:ascii="Times New Roman" w:hAnsi="Times New Roman" w:cs="Times New Roman"/>
          <w:sz w:val="24"/>
          <w:szCs w:val="24"/>
          <w:u w:val="single"/>
        </w:rPr>
        <w:t>от 19.02.2016</w:t>
      </w:r>
      <w:r w:rsidRPr="0055349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5349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13925">
        <w:rPr>
          <w:rFonts w:ascii="Times New Roman" w:hAnsi="Times New Roman" w:cs="Times New Roman"/>
          <w:sz w:val="24"/>
          <w:szCs w:val="24"/>
          <w:u w:val="single"/>
        </w:rPr>
        <w:t>№ 6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D2491A" w:rsidRPr="00553490" w:rsidRDefault="00D2491A" w:rsidP="00D249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3490">
        <w:rPr>
          <w:rFonts w:ascii="Times New Roman" w:hAnsi="Times New Roman" w:cs="Times New Roman"/>
          <w:sz w:val="24"/>
          <w:szCs w:val="24"/>
        </w:rPr>
        <w:t>хутор Новоукраинский</w:t>
      </w:r>
    </w:p>
    <w:p w:rsidR="002A40C7" w:rsidRDefault="002A40C7" w:rsidP="002A40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84F" w:rsidRDefault="0074384F" w:rsidP="00743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9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491A" w:rsidRDefault="0074384F" w:rsidP="00743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9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91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Пригородного сельского поселения Крымского района от 11 сентября 2013 года № 186 </w:t>
      </w:r>
    </w:p>
    <w:p w:rsidR="00A834FC" w:rsidRDefault="00D2491A" w:rsidP="00743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4384F" w:rsidRPr="00A90903">
        <w:rPr>
          <w:rFonts w:ascii="Times New Roman" w:hAnsi="Times New Roman" w:cs="Times New Roman"/>
          <w:b/>
          <w:sz w:val="28"/>
          <w:szCs w:val="28"/>
        </w:rPr>
        <w:t xml:space="preserve">О структуре администрации </w:t>
      </w:r>
    </w:p>
    <w:p w:rsidR="0074384F" w:rsidRPr="00A90903" w:rsidRDefault="0074384F" w:rsidP="00743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903">
        <w:rPr>
          <w:rFonts w:ascii="Times New Roman" w:hAnsi="Times New Roman" w:cs="Times New Roman"/>
          <w:b/>
          <w:sz w:val="28"/>
          <w:szCs w:val="28"/>
        </w:rPr>
        <w:t>Пригородного сельского поселения Крымского района</w:t>
      </w:r>
      <w:r w:rsidR="00D2491A">
        <w:rPr>
          <w:rFonts w:ascii="Times New Roman" w:hAnsi="Times New Roman" w:cs="Times New Roman"/>
          <w:b/>
          <w:sz w:val="28"/>
          <w:szCs w:val="28"/>
        </w:rPr>
        <w:t>»</w:t>
      </w:r>
    </w:p>
    <w:p w:rsidR="0074384F" w:rsidRPr="00A90903" w:rsidRDefault="0074384F" w:rsidP="00743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A61" w:rsidRDefault="00BA3A61" w:rsidP="00BA3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2E7" w:rsidRDefault="0074384F" w:rsidP="00BA3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90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 Законом  от 6 октября 2003 года № 131 – ФЗ «Об общих принципах местного самоуправления в Российской Федерации», </w:t>
      </w:r>
      <w:r w:rsidR="006871F5">
        <w:rPr>
          <w:rFonts w:ascii="Times New Roman" w:hAnsi="Times New Roman" w:cs="Times New Roman"/>
          <w:sz w:val="28"/>
          <w:szCs w:val="28"/>
        </w:rPr>
        <w:t>статьей  27 Закона</w:t>
      </w:r>
      <w:r w:rsidRPr="00A90903">
        <w:rPr>
          <w:rFonts w:ascii="Times New Roman" w:hAnsi="Times New Roman" w:cs="Times New Roman"/>
          <w:sz w:val="28"/>
          <w:szCs w:val="28"/>
        </w:rPr>
        <w:t xml:space="preserve">  Краснодарского  края от  7 июля 2004 года № 717 – КЗ «О местном самоуправлении в Краснодарском крае», </w:t>
      </w:r>
      <w:r>
        <w:rPr>
          <w:rFonts w:ascii="Times New Roman" w:hAnsi="Times New Roman" w:cs="Times New Roman"/>
          <w:sz w:val="28"/>
          <w:szCs w:val="28"/>
        </w:rPr>
        <w:t xml:space="preserve">пункта 5 части 2 </w:t>
      </w:r>
      <w:r w:rsidRPr="00A90903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90903">
        <w:rPr>
          <w:rFonts w:ascii="Times New Roman" w:hAnsi="Times New Roman" w:cs="Times New Roman"/>
          <w:sz w:val="28"/>
          <w:szCs w:val="28"/>
        </w:rPr>
        <w:t xml:space="preserve"> 2</w:t>
      </w:r>
      <w:r w:rsidR="006871F5">
        <w:rPr>
          <w:rFonts w:ascii="Times New Roman" w:hAnsi="Times New Roman" w:cs="Times New Roman"/>
          <w:sz w:val="28"/>
          <w:szCs w:val="28"/>
        </w:rPr>
        <w:t>6</w:t>
      </w:r>
      <w:r w:rsidR="00A834FC">
        <w:rPr>
          <w:rFonts w:ascii="Times New Roman" w:hAnsi="Times New Roman" w:cs="Times New Roman"/>
          <w:sz w:val="28"/>
          <w:szCs w:val="28"/>
        </w:rPr>
        <w:t xml:space="preserve"> </w:t>
      </w:r>
      <w:r w:rsidRPr="00A90903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A834FC">
        <w:rPr>
          <w:rFonts w:ascii="Times New Roman" w:hAnsi="Times New Roman" w:cs="Times New Roman"/>
          <w:sz w:val="28"/>
          <w:szCs w:val="28"/>
        </w:rPr>
        <w:t xml:space="preserve"> </w:t>
      </w:r>
      <w:r w:rsidRPr="00A90903">
        <w:rPr>
          <w:rFonts w:ascii="Times New Roman" w:hAnsi="Times New Roman" w:cs="Times New Roman"/>
          <w:sz w:val="28"/>
          <w:szCs w:val="28"/>
        </w:rPr>
        <w:t>Пригородного сельского поселен</w:t>
      </w:r>
      <w:r w:rsidR="00F856BD">
        <w:rPr>
          <w:rFonts w:ascii="Times New Roman" w:hAnsi="Times New Roman" w:cs="Times New Roman"/>
          <w:sz w:val="28"/>
          <w:szCs w:val="28"/>
        </w:rPr>
        <w:t xml:space="preserve">ия Крымского района, рассмотрев обоснование  изменения </w:t>
      </w:r>
      <w:r w:rsidR="006757B8" w:rsidRPr="00A90903">
        <w:rPr>
          <w:rFonts w:ascii="Times New Roman" w:hAnsi="Times New Roman" w:cs="Times New Roman"/>
          <w:sz w:val="28"/>
          <w:szCs w:val="28"/>
        </w:rPr>
        <w:t>структур</w:t>
      </w:r>
      <w:r w:rsidR="006757B8">
        <w:rPr>
          <w:rFonts w:ascii="Times New Roman" w:hAnsi="Times New Roman" w:cs="Times New Roman"/>
          <w:sz w:val="28"/>
          <w:szCs w:val="28"/>
        </w:rPr>
        <w:t>ы</w:t>
      </w:r>
      <w:r w:rsidR="006757B8" w:rsidRPr="00A90903">
        <w:rPr>
          <w:rFonts w:ascii="Times New Roman" w:hAnsi="Times New Roman" w:cs="Times New Roman"/>
          <w:sz w:val="28"/>
          <w:szCs w:val="28"/>
        </w:rPr>
        <w:t xml:space="preserve"> администрации Пригородного сельского поселения Крымского район</w:t>
      </w:r>
      <w:r w:rsidR="006757B8">
        <w:rPr>
          <w:rFonts w:ascii="Times New Roman" w:hAnsi="Times New Roman" w:cs="Times New Roman"/>
          <w:sz w:val="28"/>
          <w:szCs w:val="28"/>
        </w:rPr>
        <w:t xml:space="preserve">а </w:t>
      </w:r>
      <w:r w:rsidR="00F856BD">
        <w:rPr>
          <w:rFonts w:ascii="Times New Roman" w:hAnsi="Times New Roman" w:cs="Times New Roman"/>
          <w:sz w:val="28"/>
          <w:szCs w:val="28"/>
        </w:rPr>
        <w:t xml:space="preserve">главного специалиста администрации Пригородного сельского поселения </w:t>
      </w:r>
      <w:proofErr w:type="spellStart"/>
      <w:r w:rsidR="00F856BD">
        <w:rPr>
          <w:rFonts w:ascii="Times New Roman" w:hAnsi="Times New Roman" w:cs="Times New Roman"/>
          <w:sz w:val="28"/>
          <w:szCs w:val="28"/>
        </w:rPr>
        <w:t>Слепченко</w:t>
      </w:r>
      <w:proofErr w:type="spellEnd"/>
      <w:r w:rsidR="00F856BD">
        <w:rPr>
          <w:rFonts w:ascii="Times New Roman" w:hAnsi="Times New Roman" w:cs="Times New Roman"/>
          <w:sz w:val="28"/>
          <w:szCs w:val="28"/>
        </w:rPr>
        <w:t xml:space="preserve"> О.А. (служебная записка от 12 февраля 2016 года)</w:t>
      </w:r>
      <w:r w:rsidRPr="00A90903">
        <w:rPr>
          <w:rFonts w:ascii="Times New Roman" w:hAnsi="Times New Roman" w:cs="Times New Roman"/>
          <w:sz w:val="28"/>
          <w:szCs w:val="28"/>
        </w:rPr>
        <w:t xml:space="preserve">, Совет Пригородного сельского поселения  </w:t>
      </w:r>
      <w:r>
        <w:rPr>
          <w:rFonts w:ascii="Times New Roman" w:hAnsi="Times New Roman" w:cs="Times New Roman"/>
          <w:sz w:val="28"/>
          <w:szCs w:val="28"/>
        </w:rPr>
        <w:t xml:space="preserve">Крымского района </w:t>
      </w:r>
      <w:r w:rsidRPr="00A90903">
        <w:rPr>
          <w:rFonts w:ascii="Times New Roman" w:hAnsi="Times New Roman" w:cs="Times New Roman"/>
          <w:sz w:val="28"/>
          <w:szCs w:val="28"/>
        </w:rPr>
        <w:t>РЕШИЛ:</w:t>
      </w:r>
    </w:p>
    <w:p w:rsidR="006757B8" w:rsidRDefault="0074384F" w:rsidP="00BA3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7B8">
        <w:rPr>
          <w:rFonts w:ascii="Times New Roman" w:hAnsi="Times New Roman" w:cs="Times New Roman"/>
          <w:sz w:val="28"/>
          <w:szCs w:val="28"/>
        </w:rPr>
        <w:t xml:space="preserve">1. </w:t>
      </w:r>
      <w:r w:rsidR="006757B8" w:rsidRPr="006757B8">
        <w:rPr>
          <w:rFonts w:ascii="Times New Roman" w:hAnsi="Times New Roman" w:cs="Times New Roman"/>
          <w:sz w:val="28"/>
          <w:szCs w:val="28"/>
        </w:rPr>
        <w:t>Внести в решение Совета Пригородного сельского поселения Крымского района от 11 сентября 2013 года № 186 «О структуре администрации Пригородного сельского поселения Крымского района»</w:t>
      </w:r>
      <w:r w:rsidR="006757B8">
        <w:rPr>
          <w:rFonts w:ascii="Times New Roman" w:hAnsi="Times New Roman" w:cs="Times New Roman"/>
          <w:sz w:val="28"/>
          <w:szCs w:val="28"/>
        </w:rPr>
        <w:t xml:space="preserve"> изменения, изложив приложение № 1 к вышеуказанному решению в новой редакции, </w:t>
      </w:r>
      <w:proofErr w:type="gramStart"/>
      <w:r w:rsidR="006757B8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6757B8">
        <w:rPr>
          <w:rFonts w:ascii="Times New Roman" w:hAnsi="Times New Roman" w:cs="Times New Roman"/>
          <w:sz w:val="28"/>
          <w:szCs w:val="28"/>
        </w:rPr>
        <w:t xml:space="preserve"> № 1 к настоящему решению.</w:t>
      </w:r>
    </w:p>
    <w:p w:rsidR="00CB7CEE" w:rsidRPr="00CB7CEE" w:rsidRDefault="00CB7CEE" w:rsidP="00CB7C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CEE">
        <w:rPr>
          <w:rFonts w:ascii="Times New Roman" w:hAnsi="Times New Roman" w:cs="Times New Roman"/>
          <w:sz w:val="28"/>
          <w:szCs w:val="28"/>
        </w:rPr>
        <w:t>2. Считать утратившим силу решение Совета Пригородного сельского поселения Крымского района от 31 декабря 2014 года № 19/1 «О внесении изменений в решение Совета Пригородного сельского поселения Крымского района от 11 сентября 2013 года № 186 «О структуре администрации Пригородного сельского поселения Крымского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384F" w:rsidRPr="00A90903" w:rsidRDefault="00CB7CEE" w:rsidP="00BA3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4384F" w:rsidRPr="00A90903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236633">
        <w:rPr>
          <w:rFonts w:ascii="Times New Roman" w:hAnsi="Times New Roman" w:cs="Times New Roman"/>
          <w:sz w:val="28"/>
          <w:szCs w:val="28"/>
        </w:rPr>
        <w:t>со дня подписания</w:t>
      </w:r>
      <w:r w:rsidR="006757B8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марта 2016 года.</w:t>
      </w:r>
    </w:p>
    <w:p w:rsidR="0074384F" w:rsidRPr="00A90903" w:rsidRDefault="0074384F" w:rsidP="00743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84F" w:rsidRPr="00A90903" w:rsidRDefault="0074384F" w:rsidP="00743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1F5" w:rsidRDefault="006871F5" w:rsidP="00743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84F" w:rsidRPr="00A90903" w:rsidRDefault="00831EAA" w:rsidP="00743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74384F" w:rsidRPr="00A90903">
        <w:rPr>
          <w:rFonts w:ascii="Times New Roman" w:hAnsi="Times New Roman" w:cs="Times New Roman"/>
          <w:sz w:val="28"/>
          <w:szCs w:val="28"/>
        </w:rPr>
        <w:t>Пригородного</w:t>
      </w:r>
      <w:proofErr w:type="gramEnd"/>
      <w:r w:rsidR="0074384F" w:rsidRPr="00A90903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74384F" w:rsidRPr="00A90903" w:rsidRDefault="0074384F" w:rsidP="00743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903">
        <w:rPr>
          <w:rFonts w:ascii="Times New Roman" w:hAnsi="Times New Roman" w:cs="Times New Roman"/>
          <w:sz w:val="28"/>
          <w:szCs w:val="28"/>
        </w:rPr>
        <w:t xml:space="preserve">поселения Крымского района                                                     </w:t>
      </w:r>
      <w:r w:rsidR="00A834FC">
        <w:rPr>
          <w:rFonts w:ascii="Times New Roman" w:hAnsi="Times New Roman" w:cs="Times New Roman"/>
          <w:sz w:val="28"/>
          <w:szCs w:val="28"/>
        </w:rPr>
        <w:t xml:space="preserve"> </w:t>
      </w:r>
      <w:r w:rsidRPr="00A90903">
        <w:rPr>
          <w:rFonts w:ascii="Times New Roman" w:hAnsi="Times New Roman" w:cs="Times New Roman"/>
          <w:sz w:val="28"/>
          <w:szCs w:val="28"/>
        </w:rPr>
        <w:t xml:space="preserve"> </w:t>
      </w:r>
      <w:r w:rsidR="006871F5">
        <w:rPr>
          <w:rFonts w:ascii="Times New Roman" w:hAnsi="Times New Roman" w:cs="Times New Roman"/>
          <w:sz w:val="28"/>
          <w:szCs w:val="28"/>
        </w:rPr>
        <w:t xml:space="preserve">   </w:t>
      </w:r>
      <w:r w:rsidRPr="00A90903">
        <w:rPr>
          <w:rFonts w:ascii="Times New Roman" w:hAnsi="Times New Roman" w:cs="Times New Roman"/>
          <w:sz w:val="28"/>
          <w:szCs w:val="28"/>
        </w:rPr>
        <w:t xml:space="preserve"> </w:t>
      </w:r>
      <w:r w:rsidR="00831EAA">
        <w:rPr>
          <w:rFonts w:ascii="Times New Roman" w:hAnsi="Times New Roman" w:cs="Times New Roman"/>
          <w:sz w:val="28"/>
          <w:szCs w:val="28"/>
        </w:rPr>
        <w:t>В.В. Лазарев</w:t>
      </w:r>
    </w:p>
    <w:p w:rsidR="0074384F" w:rsidRPr="00A90903" w:rsidRDefault="0074384F" w:rsidP="00743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84F" w:rsidRDefault="0074384F" w:rsidP="00743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4384F" w:rsidSect="00D2491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40C7"/>
    <w:rsid w:val="0006595F"/>
    <w:rsid w:val="001A71CD"/>
    <w:rsid w:val="001D47CB"/>
    <w:rsid w:val="00230B86"/>
    <w:rsid w:val="00236633"/>
    <w:rsid w:val="002717EB"/>
    <w:rsid w:val="002817D8"/>
    <w:rsid w:val="002A40C7"/>
    <w:rsid w:val="002C3291"/>
    <w:rsid w:val="00322F4A"/>
    <w:rsid w:val="003B5F0E"/>
    <w:rsid w:val="003D2943"/>
    <w:rsid w:val="005061D9"/>
    <w:rsid w:val="005465E6"/>
    <w:rsid w:val="005E62E7"/>
    <w:rsid w:val="005E7B33"/>
    <w:rsid w:val="00617B5E"/>
    <w:rsid w:val="006757B8"/>
    <w:rsid w:val="006871F5"/>
    <w:rsid w:val="006D32EF"/>
    <w:rsid w:val="007175B5"/>
    <w:rsid w:val="0074384F"/>
    <w:rsid w:val="00831EAA"/>
    <w:rsid w:val="00920F19"/>
    <w:rsid w:val="00971899"/>
    <w:rsid w:val="0098422A"/>
    <w:rsid w:val="00A834FC"/>
    <w:rsid w:val="00B17A86"/>
    <w:rsid w:val="00B26DFF"/>
    <w:rsid w:val="00BA3A61"/>
    <w:rsid w:val="00BD7718"/>
    <w:rsid w:val="00CB1C65"/>
    <w:rsid w:val="00CB7CEE"/>
    <w:rsid w:val="00CC6D9B"/>
    <w:rsid w:val="00D2491A"/>
    <w:rsid w:val="00F459CB"/>
    <w:rsid w:val="00F511A6"/>
    <w:rsid w:val="00F53613"/>
    <w:rsid w:val="00F856BD"/>
    <w:rsid w:val="00FA4F01"/>
    <w:rsid w:val="00FC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9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B7C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1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29</cp:revision>
  <cp:lastPrinted>2013-08-08T04:19:00Z</cp:lastPrinted>
  <dcterms:created xsi:type="dcterms:W3CDTF">2009-12-28T14:42:00Z</dcterms:created>
  <dcterms:modified xsi:type="dcterms:W3CDTF">2016-02-24T06:37:00Z</dcterms:modified>
</cp:coreProperties>
</file>